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536D36EF" w:rsidR="007F654F" w:rsidRPr="00921586" w:rsidRDefault="0005547E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Long Middle School</w:t>
            </w:r>
          </w:p>
        </w:tc>
        <w:tc>
          <w:tcPr>
            <w:tcW w:w="1819" w:type="dxa"/>
          </w:tcPr>
          <w:p w14:paraId="17179C22" w14:textId="10B3741D" w:rsidR="007F654F" w:rsidRPr="00921586" w:rsidRDefault="003C6814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12/</w:t>
            </w:r>
            <w:r w:rsidR="0005547E">
              <w:rPr>
                <w:color w:val="000000" w:themeColor="text1"/>
                <w:sz w:val="36"/>
                <w:szCs w:val="36"/>
              </w:rPr>
              <w:t>18/19</w:t>
            </w:r>
          </w:p>
        </w:tc>
        <w:tc>
          <w:tcPr>
            <w:tcW w:w="2253" w:type="dxa"/>
          </w:tcPr>
          <w:p w14:paraId="7FCD8037" w14:textId="4F7A3721" w:rsidR="007F654F" w:rsidRPr="00921586" w:rsidRDefault="0005547E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</w:t>
            </w:r>
            <w:r w:rsidR="003C6814">
              <w:rPr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3128" w:type="dxa"/>
          </w:tcPr>
          <w:p w14:paraId="09BCC335" w14:textId="5019FAD3" w:rsidR="007F654F" w:rsidRPr="001C2769" w:rsidRDefault="0005547E" w:rsidP="00B1677A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C2769">
              <w:rPr>
                <w:color w:val="000000" w:themeColor="text1"/>
              </w:rPr>
              <w:t>Principal’s Conference Room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0B305C6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05547E">
        <w:rPr>
          <w:b/>
          <w:sz w:val="24"/>
          <w:szCs w:val="24"/>
        </w:rPr>
        <w:t xml:space="preserve"> </w:t>
      </w:r>
      <w:r w:rsidR="003C6814">
        <w:rPr>
          <w:sz w:val="24"/>
          <w:szCs w:val="24"/>
          <w:u w:val="single"/>
        </w:rPr>
        <w:t>Kenya Boston. Secretary</w:t>
      </w:r>
      <w:bookmarkStart w:id="0" w:name="_GoBack"/>
      <w:bookmarkEnd w:id="0"/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3C6814">
        <w:rPr>
          <w:b/>
          <w:sz w:val="24"/>
          <w:szCs w:val="24"/>
        </w:rPr>
        <w:t xml:space="preserve"> 12</w:t>
      </w:r>
      <w:r w:rsidR="003C6814">
        <w:rPr>
          <w:b/>
          <w:sz w:val="24"/>
          <w:szCs w:val="24"/>
          <w:u w:val="single"/>
        </w:rPr>
        <w:t>/17</w:t>
      </w:r>
      <w:r w:rsidR="0005547E">
        <w:rPr>
          <w:b/>
          <w:sz w:val="24"/>
          <w:szCs w:val="24"/>
          <w:u w:val="single"/>
        </w:rPr>
        <w:t xml:space="preserve">/2019      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2B3D3FDA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="003C6814">
        <w:rPr>
          <w:i/>
          <w:sz w:val="24"/>
          <w:szCs w:val="24"/>
        </w:rPr>
        <w:t>A</w:t>
      </w:r>
      <w:r w:rsidRPr="00921586">
        <w:rPr>
          <w:i/>
          <w:sz w:val="24"/>
          <w:szCs w:val="24"/>
        </w:rPr>
        <w:t xml:space="preserve">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0A17792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4031B7">
        <w:rPr>
          <w:i/>
          <w:color w:val="0083A9" w:themeColor="accent1"/>
          <w:sz w:val="36"/>
          <w:szCs w:val="36"/>
        </w:rPr>
        <w:t xml:space="preserve"> will</w:t>
      </w:r>
      <w:r w:rsidRPr="00E32F6E">
        <w:rPr>
          <w:i/>
          <w:color w:val="0083A9" w:themeColor="accent1"/>
          <w:sz w:val="36"/>
          <w:szCs w:val="36"/>
        </w:rPr>
        <w:t xml:space="preserve"> 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34220D" w14:textId="02BE929A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E0B3C85" w14:textId="0729DA48" w:rsidR="007F654F" w:rsidRDefault="003C6814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Strategic Plan</w:t>
      </w:r>
    </w:p>
    <w:p w14:paraId="6BA79E19" w14:textId="7FB3A2DB" w:rsidR="003C6814" w:rsidRPr="001A74A9" w:rsidRDefault="003C6814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Prioritize components of Budget</w:t>
      </w:r>
    </w:p>
    <w:p w14:paraId="741555E6" w14:textId="421D4EFE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0EDDBDB" w14:textId="6BDECA8C" w:rsidR="007F654F" w:rsidRPr="001C2769" w:rsidRDefault="001C2769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  <w:sectPr w:rsidR="007F654F" w:rsidRPr="001C2769" w:rsidSect="00C00CA8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  <w:sz w:val="24"/>
          <w:szCs w:val="24"/>
        </w:rPr>
        <w:t>Principal’s Report</w:t>
      </w:r>
    </w:p>
    <w:p w14:paraId="26080D5C" w14:textId="77777777" w:rsidR="00DD08F6" w:rsidRDefault="00DD08F6" w:rsidP="001C2769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D2B8" w14:textId="77777777" w:rsidR="00CA348A" w:rsidRDefault="00CA348A">
      <w:pPr>
        <w:spacing w:after="0" w:line="240" w:lineRule="auto"/>
      </w:pPr>
      <w:r>
        <w:separator/>
      </w:r>
    </w:p>
  </w:endnote>
  <w:endnote w:type="continuationSeparator" w:id="0">
    <w:p w14:paraId="4CA98899" w14:textId="77777777" w:rsidR="00CA348A" w:rsidRDefault="00CA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CA348A">
    <w:pPr>
      <w:pStyle w:val="Footer"/>
    </w:pPr>
  </w:p>
  <w:p w14:paraId="5356A383" w14:textId="1B65BEC3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B35E8">
      <w:rPr>
        <w:noProof/>
        <w:sz w:val="18"/>
        <w:szCs w:val="18"/>
      </w:rPr>
      <w:t>12/16/2019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51068978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C2769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C276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1A36B9A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B35E8">
      <w:rPr>
        <w:noProof/>
        <w:sz w:val="18"/>
        <w:szCs w:val="18"/>
      </w:rPr>
      <w:t>12/16/2019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81516" w14:textId="77777777" w:rsidR="00CA348A" w:rsidRDefault="00CA348A">
      <w:pPr>
        <w:spacing w:after="0" w:line="240" w:lineRule="auto"/>
      </w:pPr>
      <w:r>
        <w:separator/>
      </w:r>
    </w:p>
  </w:footnote>
  <w:footnote w:type="continuationSeparator" w:id="0">
    <w:p w14:paraId="58268CFD" w14:textId="77777777" w:rsidR="00CA348A" w:rsidRDefault="00CA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CA3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547E"/>
    <w:rsid w:val="001C2769"/>
    <w:rsid w:val="003C6814"/>
    <w:rsid w:val="004031B7"/>
    <w:rsid w:val="004B35E8"/>
    <w:rsid w:val="007F654F"/>
    <w:rsid w:val="00CA348A"/>
    <w:rsid w:val="00D436E0"/>
    <w:rsid w:val="00D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05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cp:lastPrinted>2019-09-13T19:27:00Z</cp:lastPrinted>
  <dcterms:created xsi:type="dcterms:W3CDTF">2019-12-16T22:00:00Z</dcterms:created>
  <dcterms:modified xsi:type="dcterms:W3CDTF">2019-12-16T22:00:00Z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